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C402" w14:textId="77777777" w:rsidR="00FD687A" w:rsidRDefault="00FD687A" w:rsidP="00FD687A">
      <w:r>
        <w:t>FOR IMMEDIATE RELEASE</w:t>
      </w:r>
    </w:p>
    <w:p w14:paraId="04344AD6" w14:textId="77777777" w:rsidR="00FD687A" w:rsidRDefault="00FD687A" w:rsidP="00FD687A"/>
    <w:p w14:paraId="65279981" w14:textId="4473D1A6" w:rsidR="00FD687A" w:rsidRPr="00FD687A" w:rsidRDefault="00FD687A" w:rsidP="00FD687A">
      <w:pPr>
        <w:rPr>
          <w:b/>
          <w:bCs/>
        </w:rPr>
      </w:pPr>
      <w:r w:rsidRPr="00FD687A">
        <w:rPr>
          <w:b/>
          <w:bCs/>
        </w:rPr>
        <w:t xml:space="preserve">Nu-Tech Exhibitions + Events Celebrates 30 Years of </w:t>
      </w:r>
      <w:r w:rsidR="00861901">
        <w:rPr>
          <w:b/>
          <w:bCs/>
        </w:rPr>
        <w:t xml:space="preserve">promoting </w:t>
      </w:r>
      <w:r w:rsidRPr="00FD687A">
        <w:rPr>
          <w:b/>
          <w:bCs/>
        </w:rPr>
        <w:t xml:space="preserve">Innovation and </w:t>
      </w:r>
      <w:r w:rsidR="00861901">
        <w:rPr>
          <w:b/>
          <w:bCs/>
        </w:rPr>
        <w:t>Technology Transfer across UK industry.</w:t>
      </w:r>
    </w:p>
    <w:p w14:paraId="3B38D8AF" w14:textId="77777777" w:rsidR="00FD687A" w:rsidRDefault="00FD687A" w:rsidP="00FD687A"/>
    <w:p w14:paraId="00C85C6E" w14:textId="3DEA9055" w:rsidR="001A10C7" w:rsidRDefault="00FD687A" w:rsidP="00FD687A">
      <w:r w:rsidRPr="001348BC">
        <w:rPr>
          <w:b/>
          <w:bCs/>
        </w:rPr>
        <w:t>(Cockermouth</w:t>
      </w:r>
      <w:r w:rsidRPr="001348BC">
        <w:rPr>
          <w:b/>
          <w:bCs/>
        </w:rPr>
        <w:t xml:space="preserve">, </w:t>
      </w:r>
      <w:r w:rsidR="00897A59" w:rsidRPr="001348BC">
        <w:rPr>
          <w:b/>
          <w:bCs/>
        </w:rPr>
        <w:t>4</w:t>
      </w:r>
      <w:r w:rsidR="00897A59" w:rsidRPr="001348BC">
        <w:rPr>
          <w:b/>
          <w:bCs/>
          <w:vertAlign w:val="superscript"/>
        </w:rPr>
        <w:t>th</w:t>
      </w:r>
      <w:r w:rsidR="00897A59" w:rsidRPr="001348BC">
        <w:rPr>
          <w:b/>
          <w:bCs/>
        </w:rPr>
        <w:t xml:space="preserve"> December 2023</w:t>
      </w:r>
      <w:r w:rsidRPr="001348BC">
        <w:rPr>
          <w:b/>
          <w:bCs/>
        </w:rPr>
        <w:t>)</w:t>
      </w:r>
      <w:r w:rsidRPr="00897A59">
        <w:t xml:space="preserve"> </w:t>
      </w:r>
      <w:r>
        <w:t xml:space="preserve">- Nu-Tech Exhibitions + Events, the UK's </w:t>
      </w:r>
      <w:r>
        <w:t>leading</w:t>
      </w:r>
      <w:r>
        <w:t xml:space="preserve"> </w:t>
      </w:r>
      <w:r w:rsidR="00871F90">
        <w:t xml:space="preserve">and longest serving </w:t>
      </w:r>
      <w:r>
        <w:t>organi</w:t>
      </w:r>
      <w:r>
        <w:t>s</w:t>
      </w:r>
      <w:r>
        <w:t>er of 'on-site' industrial exhibitions and specialist events</w:t>
      </w:r>
      <w:r w:rsidRPr="00897A59">
        <w:t>,</w:t>
      </w:r>
      <w:r w:rsidR="005A165D">
        <w:t xml:space="preserve"> based in Cockermouth,</w:t>
      </w:r>
      <w:r w:rsidRPr="00897A59">
        <w:t xml:space="preserve"> is proud to </w:t>
      </w:r>
      <w:r w:rsidR="00871F90" w:rsidRPr="00897A59">
        <w:t>celebrate</w:t>
      </w:r>
      <w:r w:rsidRPr="00897A59">
        <w:t xml:space="preserve"> its </w:t>
      </w:r>
      <w:r>
        <w:t xml:space="preserve">30th year in business. </w:t>
      </w:r>
    </w:p>
    <w:p w14:paraId="6231EA96" w14:textId="01AD2726" w:rsidR="00FD687A" w:rsidRDefault="00FD687A" w:rsidP="00FD687A">
      <w:r>
        <w:t xml:space="preserve">Established in 1993 by a senior engineering manager at Sellafield, the company was founded with the mission to promote technology transfer across </w:t>
      </w:r>
      <w:r w:rsidR="00EE18E6">
        <w:t xml:space="preserve">UK </w:t>
      </w:r>
      <w:r>
        <w:t>industr</w:t>
      </w:r>
      <w:r w:rsidR="00EE18E6">
        <w:t>y</w:t>
      </w:r>
      <w:r>
        <w:t>, ultimately saving time and taxpayers' money.</w:t>
      </w:r>
    </w:p>
    <w:p w14:paraId="40D50FF8" w14:textId="64C2A3B8" w:rsidR="00FD687A" w:rsidRDefault="00FD687A" w:rsidP="00FD687A">
      <w:r>
        <w:t>Over the past three decades, Nu-Tech Exhibitions + Events has emerged as a leader in organi</w:t>
      </w:r>
      <w:r>
        <w:t>s</w:t>
      </w:r>
      <w:r>
        <w:t>ing events for the nuclear, defence, maritime, aerospace, petrochemical, and science &amp; technology sectors.</w:t>
      </w:r>
      <w:r w:rsidR="001A10C7">
        <w:t xml:space="preserve"> </w:t>
      </w:r>
      <w:r w:rsidR="001A10C7" w:rsidRPr="008D0E69">
        <w:t>Working with prestigious organisations such as the MOD, Royal Navy, AWE, DSTL, Sellafield, UKAEA, Essar Oil</w:t>
      </w:r>
      <w:r w:rsidR="006A3293" w:rsidRPr="008D0E69">
        <w:t xml:space="preserve"> and</w:t>
      </w:r>
      <w:r w:rsidR="001A10C7" w:rsidRPr="008D0E69">
        <w:t xml:space="preserve"> EDF</w:t>
      </w:r>
      <w:r w:rsidR="006A3293" w:rsidRPr="008D0E69">
        <w:t xml:space="preserve"> Energy</w:t>
      </w:r>
      <w:r w:rsidR="00E96127" w:rsidRPr="008D0E69">
        <w:t>.</w:t>
      </w:r>
      <w:r w:rsidRPr="008D0E69">
        <w:t xml:space="preserve"> </w:t>
      </w:r>
      <w:r>
        <w:t>With a commitment to achieving results and an impressive knowledge base, the dedicated team at Nu-Tech has successfully organi</w:t>
      </w:r>
      <w:r>
        <w:t>s</w:t>
      </w:r>
      <w:r>
        <w:t>ed numerous events throughout the UK, ranging from stakeholder engagement launch events to large-scale international conferences</w:t>
      </w:r>
      <w:r>
        <w:t>, as well as securing recognition with a Business Leader Award in the Chairman’s Award Scheme from BAE Systems</w:t>
      </w:r>
      <w:r w:rsidR="001A10C7">
        <w:t>.</w:t>
      </w:r>
      <w:r>
        <w:t xml:space="preserve"> </w:t>
      </w:r>
    </w:p>
    <w:p w14:paraId="4E969012" w14:textId="071DB999" w:rsidR="00FD687A" w:rsidRDefault="00FD687A" w:rsidP="00FD687A">
      <w:r w:rsidRPr="007015DB">
        <w:rPr>
          <w:i/>
          <w:iCs/>
        </w:rPr>
        <w:t>"Nu-Tech Exhibitions + Events has always been at the forefront of promoting collaboration and knowledge exchange within highly regulated industry sectors,"</w:t>
      </w:r>
      <w:r>
        <w:t xml:space="preserve"> said </w:t>
      </w:r>
      <w:r w:rsidR="00035AFA" w:rsidRPr="00035AFA">
        <w:t>Lisa Jones-Taylor</w:t>
      </w:r>
      <w:r w:rsidRPr="00035AFA">
        <w:t>,</w:t>
      </w:r>
      <w:r w:rsidRPr="00035AFA">
        <w:t xml:space="preserve"> </w:t>
      </w:r>
      <w:r>
        <w:t>Managing Director of</w:t>
      </w:r>
      <w:r>
        <w:t xml:space="preserve"> Nu-Tech. </w:t>
      </w:r>
      <w:r w:rsidRPr="007015DB">
        <w:rPr>
          <w:i/>
          <w:iCs/>
        </w:rPr>
        <w:t>"Our 30th anniversary is a testament to the hard work and dedication of our team, as well as the trust and loyalty of our customers."</w:t>
      </w:r>
    </w:p>
    <w:p w14:paraId="0D0D1006" w14:textId="7CD759B9" w:rsidR="00FD687A" w:rsidRDefault="00FD687A" w:rsidP="00FD687A">
      <w:r>
        <w:t>In addition to celebrating three decades of success, Nu-Tech Exhibitions + Events proudly survived the challenges posed by the COVID-19 pandemic. Despite limited support for the events industry, the company displayed resilience and adaptability, ensuring the continued success of its operations.</w:t>
      </w:r>
    </w:p>
    <w:p w14:paraId="47B8D0E3" w14:textId="5B9F878F" w:rsidR="00FD687A" w:rsidRDefault="00FD687A" w:rsidP="00FD687A">
      <w:r>
        <w:t>The company takes pride in its ability to handle events of any scale, from industrial trade exhibitions to international conferences with multiple sessions. Nu-Tech's unique approach includes installing and equipping temporary venues to ensure the success of each event.</w:t>
      </w:r>
    </w:p>
    <w:p w14:paraId="60686765" w14:textId="4773570C" w:rsidR="00FD687A" w:rsidRDefault="00FD687A" w:rsidP="00FD687A">
      <w:r>
        <w:t>With a loyal customer base comprising both Blue Chip companies and SMEs, Nu-Tech Exhibitions + Events has earned a reputation as the leading supplier of choice to meet the diverse needs of the UK industry. The company annually organi</w:t>
      </w:r>
      <w:r>
        <w:t>s</w:t>
      </w:r>
      <w:r>
        <w:t xml:space="preserve">es </w:t>
      </w:r>
      <w:r w:rsidR="001A10C7">
        <w:t xml:space="preserve">numerous </w:t>
      </w:r>
      <w:r>
        <w:t>events</w:t>
      </w:r>
      <w:r w:rsidR="001A10C7">
        <w:t xml:space="preserve"> that</w:t>
      </w:r>
      <w:r>
        <w:t xml:space="preserve"> attract</w:t>
      </w:r>
      <w:r w:rsidR="001A10C7">
        <w:t xml:space="preserve"> </w:t>
      </w:r>
      <w:r>
        <w:t>many hundreds of satisfied customers each year.</w:t>
      </w:r>
    </w:p>
    <w:p w14:paraId="20538521" w14:textId="77777777" w:rsidR="00FD687A" w:rsidRDefault="00FD687A" w:rsidP="00FD687A">
      <w:r>
        <w:t>As Nu-Tech commemorates its 30th year, the company remains committed to driving innovation, fostering collaboration, and continuing its legacy as a trailblazer in the field of industrial exhibitions.</w:t>
      </w:r>
    </w:p>
    <w:p w14:paraId="57DDA177" w14:textId="306599F6" w:rsidR="00FD687A" w:rsidRPr="00825EBF" w:rsidRDefault="00FD687A" w:rsidP="00FD687A">
      <w:pPr>
        <w:rPr>
          <w:b/>
          <w:bCs/>
        </w:rPr>
      </w:pPr>
      <w:r w:rsidRPr="00825EBF">
        <w:rPr>
          <w:b/>
          <w:bCs/>
        </w:rPr>
        <w:t xml:space="preserve">For media </w:t>
      </w:r>
      <w:r w:rsidR="00173D5B">
        <w:rPr>
          <w:b/>
          <w:bCs/>
        </w:rPr>
        <w:t>e</w:t>
      </w:r>
      <w:r w:rsidRPr="00825EBF">
        <w:rPr>
          <w:b/>
          <w:bCs/>
        </w:rPr>
        <w:t>nquiries, please contact:</w:t>
      </w:r>
    </w:p>
    <w:p w14:paraId="3CFD2FA9" w14:textId="7771BDC3" w:rsidR="00E96127" w:rsidRDefault="00E96127" w:rsidP="00FD687A">
      <w:r>
        <w:t>Lisa Jones-Taylor</w:t>
      </w:r>
      <w:r w:rsidR="007D3A36">
        <w:t xml:space="preserve"> – </w:t>
      </w:r>
      <w:hyperlink r:id="rId4" w:history="1">
        <w:r w:rsidR="007D3A36" w:rsidRPr="00672117">
          <w:rPr>
            <w:rStyle w:val="Hyperlink"/>
          </w:rPr>
          <w:t>lisa@nu-techassoc.co.uk</w:t>
        </w:r>
      </w:hyperlink>
    </w:p>
    <w:p w14:paraId="7E71F90C" w14:textId="5B9B53E3" w:rsidR="007D3A36" w:rsidRDefault="007D3A36" w:rsidP="00FD687A">
      <w:r>
        <w:t>01946 695554 / 01900 821508</w:t>
      </w:r>
    </w:p>
    <w:p w14:paraId="6CECF0DC" w14:textId="77777777" w:rsidR="008D0E69" w:rsidRDefault="008D0E69" w:rsidP="00FD687A">
      <w:pPr>
        <w:rPr>
          <w:b/>
          <w:bCs/>
          <w:u w:val="single"/>
        </w:rPr>
      </w:pPr>
    </w:p>
    <w:p w14:paraId="24C088D2" w14:textId="4579CE52" w:rsidR="00FD687A" w:rsidRDefault="00FD687A" w:rsidP="00FD687A">
      <w:pPr>
        <w:rPr>
          <w:b/>
          <w:bCs/>
          <w:u w:val="single"/>
        </w:rPr>
      </w:pPr>
      <w:r w:rsidRPr="00FD687A">
        <w:rPr>
          <w:b/>
          <w:bCs/>
          <w:u w:val="single"/>
        </w:rPr>
        <w:lastRenderedPageBreak/>
        <w:t>About Nu-Tech Exhibitions + Events</w:t>
      </w:r>
    </w:p>
    <w:p w14:paraId="15DC2DFC" w14:textId="1BD16575" w:rsidR="000615D6" w:rsidRDefault="00E110D1" w:rsidP="00FD687A">
      <w:r>
        <w:rPr>
          <w:noProof/>
        </w:rPr>
        <w:drawing>
          <wp:anchor distT="0" distB="0" distL="114300" distR="114300" simplePos="0" relativeHeight="251660288" behindDoc="0" locked="0" layoutInCell="1" allowOverlap="1" wp14:anchorId="22A3502E" wp14:editId="53954431">
            <wp:simplePos x="0" y="0"/>
            <wp:positionH relativeFrom="column">
              <wp:posOffset>0</wp:posOffset>
            </wp:positionH>
            <wp:positionV relativeFrom="paragraph">
              <wp:posOffset>731382</wp:posOffset>
            </wp:positionV>
            <wp:extent cx="5292725" cy="2976880"/>
            <wp:effectExtent l="0" t="0" r="3175" b="0"/>
            <wp:wrapThrough wrapText="bothSides">
              <wp:wrapPolygon edited="0">
                <wp:start x="0" y="0"/>
                <wp:lineTo x="0" y="21425"/>
                <wp:lineTo x="21535" y="21425"/>
                <wp:lineTo x="21535" y="0"/>
                <wp:lineTo x="0" y="0"/>
              </wp:wrapPolygon>
            </wp:wrapThrough>
            <wp:docPr id="1026918149" name="Picture 3" descr="A group of people standing in front of a v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918149" name="Picture 3" descr="A group of people standing in front of a va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87A">
        <w:t>Nu-Tech Exhibitions + Events, established in 1993, is the UK's leading and longest-serving organi</w:t>
      </w:r>
      <w:r w:rsidR="00FD687A">
        <w:t>s</w:t>
      </w:r>
      <w:r w:rsidR="00FD687A">
        <w:t>er of 'on-site' industrial exhibitions and specialist events. With over 30 years of experience, the company has built an impressive knowledge base and a unique ability to achieve results, making it the supplier of choice for the UK's highly regulated industry sectors.</w:t>
      </w:r>
    </w:p>
    <w:p w14:paraId="33E41907" w14:textId="43EB0A81" w:rsidR="00E07FEC" w:rsidRPr="00E07FEC" w:rsidRDefault="00E07FEC" w:rsidP="00E07FEC"/>
    <w:p w14:paraId="19BE6ABE" w14:textId="4B7AACAA" w:rsidR="006A145A" w:rsidRDefault="006A145A" w:rsidP="00E07FEC"/>
    <w:p w14:paraId="777CC95E" w14:textId="06DD80D9" w:rsidR="006A145A" w:rsidRDefault="006A145A" w:rsidP="00E07FEC"/>
    <w:p w14:paraId="5DDCA82C" w14:textId="5CA8CB2C" w:rsidR="006A145A" w:rsidRDefault="006A145A" w:rsidP="00E07FEC"/>
    <w:p w14:paraId="496C613E" w14:textId="3555BB4E" w:rsidR="006A145A" w:rsidRDefault="006A145A" w:rsidP="00E07FEC"/>
    <w:p w14:paraId="444FBD2A" w14:textId="398AAF48" w:rsidR="006A145A" w:rsidRDefault="006A145A" w:rsidP="00E07FEC"/>
    <w:p w14:paraId="4C28EC72" w14:textId="0ECE7D2B" w:rsidR="006A145A" w:rsidRDefault="006A145A" w:rsidP="00E07FEC"/>
    <w:p w14:paraId="7B2A012A" w14:textId="73E2A845" w:rsidR="006A145A" w:rsidRDefault="006A145A" w:rsidP="00E07FEC"/>
    <w:p w14:paraId="42179E57" w14:textId="79455D02" w:rsidR="006A145A" w:rsidRDefault="006A145A" w:rsidP="00E07FEC"/>
    <w:p w14:paraId="02A77DBC" w14:textId="0B13AF6F" w:rsidR="006A145A" w:rsidRDefault="006A145A" w:rsidP="00E07FEC"/>
    <w:p w14:paraId="4B6869CF" w14:textId="715A0F62" w:rsidR="00E07FEC" w:rsidRDefault="00E07FEC" w:rsidP="00E07FEC">
      <w:r>
        <w:t>Part of the Nu-Tech team</w:t>
      </w:r>
      <w:r w:rsidR="00603339">
        <w:t xml:space="preserve"> on an event </w:t>
      </w:r>
      <w:r w:rsidR="007479E8">
        <w:t xml:space="preserve">earlier </w:t>
      </w:r>
      <w:r w:rsidR="00603339">
        <w:t>this year.</w:t>
      </w:r>
      <w:r w:rsidR="00640853">
        <w:t xml:space="preserve"> -</w:t>
      </w:r>
      <w:r w:rsidR="00603339">
        <w:t xml:space="preserve"> Photo credit: Lianne Dempsey</w:t>
      </w:r>
    </w:p>
    <w:p w14:paraId="6718C629" w14:textId="7E9A403E" w:rsidR="006A145A" w:rsidRDefault="006A145A" w:rsidP="00E07FEC">
      <w:r>
        <w:rPr>
          <w:noProof/>
        </w:rPr>
        <w:drawing>
          <wp:anchor distT="0" distB="0" distL="114300" distR="114300" simplePos="0" relativeHeight="251659264" behindDoc="0" locked="0" layoutInCell="1" allowOverlap="1" wp14:anchorId="31653CBE" wp14:editId="31707FCB">
            <wp:simplePos x="0" y="0"/>
            <wp:positionH relativeFrom="column">
              <wp:posOffset>6985</wp:posOffset>
            </wp:positionH>
            <wp:positionV relativeFrom="paragraph">
              <wp:posOffset>44809</wp:posOffset>
            </wp:positionV>
            <wp:extent cx="5222240" cy="3916680"/>
            <wp:effectExtent l="0" t="0" r="0" b="7620"/>
            <wp:wrapThrough wrapText="bothSides">
              <wp:wrapPolygon edited="0">
                <wp:start x="0" y="0"/>
                <wp:lineTo x="0" y="21537"/>
                <wp:lineTo x="21511" y="21537"/>
                <wp:lineTo x="21511" y="0"/>
                <wp:lineTo x="0" y="0"/>
              </wp:wrapPolygon>
            </wp:wrapThrough>
            <wp:docPr id="483547895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47895" name="Picture 2" descr="A group of people posing for a phot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4C22" w14:textId="64BC079F" w:rsidR="006A145A" w:rsidRPr="00E07FEC" w:rsidRDefault="006A145A" w:rsidP="00E07FEC"/>
    <w:p w14:paraId="1C645EA8" w14:textId="2051D662" w:rsidR="00E07FEC" w:rsidRPr="00E07FEC" w:rsidRDefault="00E07FEC" w:rsidP="00E07FEC"/>
    <w:p w14:paraId="1D9B77CC" w14:textId="5B05B2A3" w:rsidR="00E07FEC" w:rsidRPr="00E07FEC" w:rsidRDefault="00E07FEC" w:rsidP="00E07FEC"/>
    <w:p w14:paraId="37607102" w14:textId="19231D3D" w:rsidR="00E07FEC" w:rsidRPr="00E07FEC" w:rsidRDefault="00E07FEC" w:rsidP="00E07FEC"/>
    <w:p w14:paraId="5C6BB91C" w14:textId="77777777" w:rsidR="00E07FEC" w:rsidRPr="00E07FEC" w:rsidRDefault="00E07FEC" w:rsidP="00E07FEC"/>
    <w:p w14:paraId="193B0A3A" w14:textId="77777777" w:rsidR="00E07FEC" w:rsidRPr="00E07FEC" w:rsidRDefault="00E07FEC" w:rsidP="00E07FEC"/>
    <w:p w14:paraId="7CFFDD8F" w14:textId="77777777" w:rsidR="00E07FEC" w:rsidRPr="00E07FEC" w:rsidRDefault="00E07FEC" w:rsidP="00E07FEC"/>
    <w:p w14:paraId="0088E9D5" w14:textId="77777777" w:rsidR="00E07FEC" w:rsidRPr="00E07FEC" w:rsidRDefault="00E07FEC" w:rsidP="00E07FEC"/>
    <w:p w14:paraId="71D0A96B" w14:textId="77777777" w:rsidR="00E07FEC" w:rsidRPr="00E07FEC" w:rsidRDefault="00E07FEC" w:rsidP="00E07FEC"/>
    <w:p w14:paraId="40A79D80" w14:textId="77777777" w:rsidR="00E07FEC" w:rsidRPr="00E07FEC" w:rsidRDefault="00E07FEC" w:rsidP="00E07FEC"/>
    <w:p w14:paraId="59792A6B" w14:textId="77777777" w:rsidR="00E07FEC" w:rsidRDefault="00E07FEC" w:rsidP="00E07FEC"/>
    <w:p w14:paraId="064C8D06" w14:textId="77777777" w:rsidR="006A145A" w:rsidRPr="006A145A" w:rsidRDefault="006A145A" w:rsidP="006A145A"/>
    <w:p w14:paraId="14437030" w14:textId="77777777" w:rsidR="006A145A" w:rsidRDefault="006A145A" w:rsidP="006A145A"/>
    <w:p w14:paraId="2B59FED9" w14:textId="5A966891" w:rsidR="006A145A" w:rsidRPr="006A145A" w:rsidRDefault="0029544C" w:rsidP="006A145A">
      <w:r>
        <w:t xml:space="preserve">One of the </w:t>
      </w:r>
      <w:r w:rsidR="006A145A">
        <w:t xml:space="preserve">Nu-Tech </w:t>
      </w:r>
      <w:r w:rsidR="005B5B96">
        <w:t>exhibition</w:t>
      </w:r>
      <w:r>
        <w:t>s</w:t>
      </w:r>
      <w:r w:rsidR="005B5B96">
        <w:t xml:space="preserve"> at </w:t>
      </w:r>
      <w:r>
        <w:t xml:space="preserve">the </w:t>
      </w:r>
      <w:r w:rsidR="005B5B96">
        <w:t>Sellafield site c.1997</w:t>
      </w:r>
    </w:p>
    <w:sectPr w:rsidR="006A145A" w:rsidRPr="006A1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7A"/>
    <w:rsid w:val="00035AFA"/>
    <w:rsid w:val="000615D6"/>
    <w:rsid w:val="001348BC"/>
    <w:rsid w:val="00173D5B"/>
    <w:rsid w:val="001A10C7"/>
    <w:rsid w:val="0029544C"/>
    <w:rsid w:val="00345161"/>
    <w:rsid w:val="003B161B"/>
    <w:rsid w:val="005A165D"/>
    <w:rsid w:val="005B5B96"/>
    <w:rsid w:val="00603339"/>
    <w:rsid w:val="00640853"/>
    <w:rsid w:val="006A145A"/>
    <w:rsid w:val="006A3293"/>
    <w:rsid w:val="006B276F"/>
    <w:rsid w:val="007015DB"/>
    <w:rsid w:val="007479E8"/>
    <w:rsid w:val="007C6A1A"/>
    <w:rsid w:val="007D3A36"/>
    <w:rsid w:val="00825EBF"/>
    <w:rsid w:val="00861901"/>
    <w:rsid w:val="0087039C"/>
    <w:rsid w:val="00871F90"/>
    <w:rsid w:val="00897A59"/>
    <w:rsid w:val="008D0E69"/>
    <w:rsid w:val="00C22A03"/>
    <w:rsid w:val="00E07FEC"/>
    <w:rsid w:val="00E110D1"/>
    <w:rsid w:val="00E334F8"/>
    <w:rsid w:val="00E96127"/>
    <w:rsid w:val="00EE18E6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156D"/>
  <w15:chartTrackingRefBased/>
  <w15:docId w15:val="{9F29BD47-5274-46BB-AD07-FB82B6FC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lisa@nu-techasso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Taylor</dc:creator>
  <cp:keywords/>
  <dc:description/>
  <cp:lastModifiedBy>Charlotte Taylor</cp:lastModifiedBy>
  <cp:revision>30</cp:revision>
  <dcterms:created xsi:type="dcterms:W3CDTF">2023-11-30T10:30:00Z</dcterms:created>
  <dcterms:modified xsi:type="dcterms:W3CDTF">2023-11-30T17:26:00Z</dcterms:modified>
</cp:coreProperties>
</file>